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1B844" w14:textId="0BCCEEB3" w:rsidR="00D165F6" w:rsidRDefault="00BC11A2" w:rsidP="00D165F6">
      <w:pPr>
        <w:jc w:val="center"/>
        <w:rPr>
          <w:rFonts w:ascii="Arial Black" w:hAnsi="Arial Black"/>
        </w:rPr>
      </w:pPr>
      <w:r w:rsidRPr="00BC11A2">
        <w:rPr>
          <w:rFonts w:ascii="Arial Black" w:hAnsi="Arial Black"/>
          <w:noProof/>
        </w:rPr>
        <w:drawing>
          <wp:inline distT="0" distB="0" distL="0" distR="0" wp14:anchorId="2D8DC34D" wp14:editId="4B27C332">
            <wp:extent cx="1636550" cy="457200"/>
            <wp:effectExtent l="0" t="0" r="1905" b="0"/>
            <wp:docPr id="2" name="Picture 2" descr="X:\gamal\2021\DESKTOP FILES\Bellmarc\Bellmarc FINAL Logo\Bellmarc FINAL Logo\Bellmarc-Realty-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gamal\2021\DESKTOP FILES\Bellmarc\Bellmarc FINAL Logo\Bellmarc FINAL Logo\Bellmarc-Realty-DA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728C6" w14:textId="77777777" w:rsidR="00D544CD" w:rsidRPr="00BC11A2" w:rsidRDefault="00D544CD">
      <w:pPr>
        <w:jc w:val="center"/>
        <w:rPr>
          <w:rFonts w:ascii="Arial Black" w:hAnsi="Arial Black"/>
          <w:color w:val="0F243E" w:themeColor="text2" w:themeShade="80"/>
        </w:rPr>
      </w:pPr>
      <w:r w:rsidRPr="00BC11A2">
        <w:rPr>
          <w:rFonts w:ascii="Arial Black" w:hAnsi="Arial Black"/>
          <w:color w:val="0F243E" w:themeColor="text2" w:themeShade="80"/>
        </w:rPr>
        <w:t>SUBMIT OFFER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255"/>
        <w:gridCol w:w="104"/>
        <w:gridCol w:w="347"/>
        <w:gridCol w:w="206"/>
        <w:gridCol w:w="328"/>
        <w:gridCol w:w="674"/>
        <w:gridCol w:w="175"/>
        <w:gridCol w:w="165"/>
        <w:gridCol w:w="59"/>
        <w:gridCol w:w="1347"/>
        <w:gridCol w:w="322"/>
        <w:gridCol w:w="315"/>
        <w:gridCol w:w="537"/>
        <w:gridCol w:w="876"/>
        <w:gridCol w:w="157"/>
        <w:gridCol w:w="161"/>
        <w:gridCol w:w="39"/>
        <w:gridCol w:w="474"/>
        <w:gridCol w:w="160"/>
        <w:gridCol w:w="530"/>
        <w:gridCol w:w="73"/>
        <w:gridCol w:w="105"/>
        <w:gridCol w:w="1851"/>
      </w:tblGrid>
      <w:tr w:rsidR="00A15C02" w:rsidRPr="00BC11A2" w14:paraId="2BDE84A3" w14:textId="77777777" w:rsidTr="00A15C02">
        <w:trPr>
          <w:trHeight w:val="403"/>
          <w:jc w:val="center"/>
        </w:trPr>
        <w:tc>
          <w:tcPr>
            <w:tcW w:w="1535" w:type="dxa"/>
            <w:vAlign w:val="center"/>
          </w:tcPr>
          <w:p w14:paraId="6AE2E0A5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Date:</w:t>
            </w:r>
          </w:p>
        </w:tc>
        <w:tc>
          <w:tcPr>
            <w:tcW w:w="912" w:type="dxa"/>
            <w:gridSpan w:val="4"/>
            <w:vAlign w:val="center"/>
          </w:tcPr>
          <w:p w14:paraId="1CD10551" w14:textId="29100B91" w:rsidR="00D544CD" w:rsidRPr="00A15C02" w:rsidRDefault="00475010" w:rsidP="00A85A35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gridSpan w:val="3"/>
            <w:vAlign w:val="center"/>
          </w:tcPr>
          <w:p w14:paraId="19C5B325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Listing Agent:</w:t>
            </w:r>
          </w:p>
        </w:tc>
        <w:tc>
          <w:tcPr>
            <w:tcW w:w="2745" w:type="dxa"/>
            <w:gridSpan w:val="6"/>
            <w:vAlign w:val="center"/>
          </w:tcPr>
          <w:p w14:paraId="50764731" w14:textId="60D65DDA" w:rsidR="00D544CD" w:rsidRPr="00A15C02" w:rsidRDefault="00A85A35" w:rsidP="00BC11A2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194" w:type="dxa"/>
            <w:gridSpan w:val="3"/>
            <w:vAlign w:val="center"/>
          </w:tcPr>
          <w:p w14:paraId="6495F7D8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Selling Agent:</w:t>
            </w:r>
          </w:p>
        </w:tc>
        <w:tc>
          <w:tcPr>
            <w:tcW w:w="3232" w:type="dxa"/>
            <w:gridSpan w:val="7"/>
            <w:vAlign w:val="center"/>
          </w:tcPr>
          <w:p w14:paraId="6851F986" w14:textId="6BD46F5A" w:rsidR="00D544CD" w:rsidRPr="00A15C02" w:rsidRDefault="00A85A35" w:rsidP="00BC11A2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</w:tr>
      <w:tr w:rsidR="00BC11A2" w:rsidRPr="00BC11A2" w14:paraId="3C74F254" w14:textId="77777777" w:rsidTr="00A15C02">
        <w:trPr>
          <w:trHeight w:val="403"/>
          <w:jc w:val="center"/>
        </w:trPr>
        <w:tc>
          <w:tcPr>
            <w:tcW w:w="1535" w:type="dxa"/>
            <w:vAlign w:val="center"/>
          </w:tcPr>
          <w:p w14:paraId="12933DD4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Property:</w:t>
            </w:r>
          </w:p>
        </w:tc>
        <w:tc>
          <w:tcPr>
            <w:tcW w:w="3660" w:type="dxa"/>
            <w:gridSpan w:val="10"/>
            <w:vAlign w:val="center"/>
          </w:tcPr>
          <w:p w14:paraId="35B7B4F9" w14:textId="2F62656E" w:rsidR="00D544CD" w:rsidRPr="00A15C02" w:rsidRDefault="00A85A35" w:rsidP="00FD7B82">
            <w:pPr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gridSpan w:val="3"/>
            <w:vAlign w:val="center"/>
          </w:tcPr>
          <w:p w14:paraId="63A68ED2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Apt.:</w:t>
            </w:r>
          </w:p>
        </w:tc>
        <w:tc>
          <w:tcPr>
            <w:tcW w:w="1194" w:type="dxa"/>
            <w:gridSpan w:val="3"/>
            <w:vAlign w:val="center"/>
          </w:tcPr>
          <w:p w14:paraId="07C1EA61" w14:textId="1779F001" w:rsidR="00D544CD" w:rsidRPr="00A15C02" w:rsidRDefault="00A85A35" w:rsidP="004676F9">
            <w:pPr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gridSpan w:val="6"/>
            <w:vAlign w:val="center"/>
          </w:tcPr>
          <w:p w14:paraId="354947C8" w14:textId="77777777" w:rsidR="00D544CD" w:rsidRPr="00A15C02" w:rsidRDefault="00D544CD">
            <w:pPr>
              <w:jc w:val="right"/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Asking Price:</w:t>
            </w:r>
          </w:p>
        </w:tc>
        <w:tc>
          <w:tcPr>
            <w:tcW w:w="1851" w:type="dxa"/>
            <w:vAlign w:val="center"/>
          </w:tcPr>
          <w:p w14:paraId="57539481" w14:textId="7F69C480" w:rsidR="00D544CD" w:rsidRPr="00A15C02" w:rsidRDefault="00A85A35" w:rsidP="00FD7B82">
            <w:pPr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</w:tr>
      <w:tr w:rsidR="00BC11A2" w:rsidRPr="00BC11A2" w14:paraId="7835871C" w14:textId="77777777" w:rsidTr="00A15C02">
        <w:trPr>
          <w:trHeight w:val="403"/>
          <w:jc w:val="center"/>
        </w:trPr>
        <w:tc>
          <w:tcPr>
            <w:tcW w:w="1535" w:type="dxa"/>
            <w:vAlign w:val="center"/>
          </w:tcPr>
          <w:p w14:paraId="6D8155B5" w14:textId="77777777" w:rsidR="00D544CD" w:rsidRPr="00A15C02" w:rsidRDefault="00D544CD">
            <w:pPr>
              <w:jc w:val="right"/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Buyer 1:</w:t>
            </w:r>
          </w:p>
        </w:tc>
        <w:tc>
          <w:tcPr>
            <w:tcW w:w="3660" w:type="dxa"/>
            <w:gridSpan w:val="10"/>
            <w:vAlign w:val="center"/>
          </w:tcPr>
          <w:p w14:paraId="15C1EEC0" w14:textId="5D17E1F9" w:rsidR="00D544CD" w:rsidRPr="00A15C02" w:rsidRDefault="00D8584D" w:rsidP="00A85A35">
            <w:pPr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  <w:r w:rsidR="00A85A35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gridSpan w:val="3"/>
            <w:vAlign w:val="center"/>
          </w:tcPr>
          <w:p w14:paraId="4BF1081A" w14:textId="77777777" w:rsidR="00D544CD" w:rsidRPr="00A15C02" w:rsidRDefault="00D544CD">
            <w:pPr>
              <w:jc w:val="right"/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Buyer 2:</w:t>
            </w:r>
          </w:p>
        </w:tc>
        <w:tc>
          <w:tcPr>
            <w:tcW w:w="4426" w:type="dxa"/>
            <w:gridSpan w:val="10"/>
            <w:vAlign w:val="center"/>
          </w:tcPr>
          <w:p w14:paraId="78D0AACE" w14:textId="087268E1" w:rsidR="00D544CD" w:rsidRPr="00A15C02" w:rsidRDefault="00475010" w:rsidP="00A85A35">
            <w:pPr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  <w:r w:rsidR="00A85A35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BC11A2" w:rsidRPr="00BC11A2" w14:paraId="37C81D35" w14:textId="77777777" w:rsidTr="00A15C02">
        <w:trPr>
          <w:trHeight w:val="403"/>
          <w:jc w:val="center"/>
        </w:trPr>
        <w:tc>
          <w:tcPr>
            <w:tcW w:w="1535" w:type="dxa"/>
            <w:vAlign w:val="center"/>
          </w:tcPr>
          <w:p w14:paraId="388D3B21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Address:</w:t>
            </w:r>
          </w:p>
        </w:tc>
        <w:tc>
          <w:tcPr>
            <w:tcW w:w="3660" w:type="dxa"/>
            <w:gridSpan w:val="10"/>
            <w:vAlign w:val="center"/>
          </w:tcPr>
          <w:p w14:paraId="1D222181" w14:textId="5B5B338F" w:rsidR="00D544CD" w:rsidRPr="00A15C02" w:rsidRDefault="00475010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gridSpan w:val="3"/>
            <w:vAlign w:val="center"/>
          </w:tcPr>
          <w:p w14:paraId="416C1466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Address:</w:t>
            </w:r>
          </w:p>
        </w:tc>
        <w:tc>
          <w:tcPr>
            <w:tcW w:w="4426" w:type="dxa"/>
            <w:gridSpan w:val="10"/>
            <w:vAlign w:val="center"/>
          </w:tcPr>
          <w:p w14:paraId="6A577248" w14:textId="295F6D93" w:rsidR="00D544CD" w:rsidRPr="00A15C02" w:rsidRDefault="00475010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</w:tr>
      <w:tr w:rsidR="00A15C02" w:rsidRPr="00BC11A2" w14:paraId="029CB6B3" w14:textId="77777777" w:rsidTr="00A15C02">
        <w:trPr>
          <w:trHeight w:val="403"/>
          <w:jc w:val="center"/>
        </w:trPr>
        <w:tc>
          <w:tcPr>
            <w:tcW w:w="1535" w:type="dxa"/>
            <w:vAlign w:val="center"/>
          </w:tcPr>
          <w:p w14:paraId="1315470F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Rent </w:t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instrText xml:space="preserve"> FORMCHECKBOX </w:instrText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separate"/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gridSpan w:val="5"/>
            <w:vAlign w:val="center"/>
          </w:tcPr>
          <w:p w14:paraId="3253C4E5" w14:textId="6C30841D" w:rsidR="00D544CD" w:rsidRPr="00A15C02" w:rsidRDefault="00D544CD" w:rsidP="00475010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Own </w:t>
            </w:r>
            <w:r w:rsidR="00475010"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073" w:type="dxa"/>
            <w:gridSpan w:val="4"/>
            <w:vAlign w:val="center"/>
          </w:tcPr>
          <w:p w14:paraId="52B552BE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How Long?</w:t>
            </w:r>
          </w:p>
        </w:tc>
        <w:tc>
          <w:tcPr>
            <w:tcW w:w="1347" w:type="dxa"/>
            <w:vAlign w:val="center"/>
          </w:tcPr>
          <w:p w14:paraId="11341CCA" w14:textId="5D118606" w:rsidR="00D544CD" w:rsidRPr="00A15C02" w:rsidRDefault="00475010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gridSpan w:val="3"/>
            <w:vAlign w:val="center"/>
          </w:tcPr>
          <w:p w14:paraId="17413C17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Rent </w:t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instrText xml:space="preserve"> FORMCHECKBOX </w:instrText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separate"/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end"/>
            </w:r>
          </w:p>
        </w:tc>
        <w:tc>
          <w:tcPr>
            <w:tcW w:w="1233" w:type="dxa"/>
            <w:gridSpan w:val="4"/>
            <w:vAlign w:val="center"/>
          </w:tcPr>
          <w:p w14:paraId="3CAAF581" w14:textId="6334D4BC" w:rsidR="00D544CD" w:rsidRPr="00A15C02" w:rsidRDefault="00D544CD" w:rsidP="00475010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Own </w:t>
            </w:r>
            <w:r w:rsidR="00475010"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237" w:type="dxa"/>
            <w:gridSpan w:val="4"/>
            <w:vAlign w:val="center"/>
          </w:tcPr>
          <w:p w14:paraId="059923B8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How Long?</w:t>
            </w:r>
          </w:p>
        </w:tc>
        <w:tc>
          <w:tcPr>
            <w:tcW w:w="1956" w:type="dxa"/>
            <w:gridSpan w:val="2"/>
            <w:vAlign w:val="center"/>
          </w:tcPr>
          <w:p w14:paraId="5EFBF2C1" w14:textId="20DBB264" w:rsidR="00D544CD" w:rsidRPr="00A15C02" w:rsidRDefault="00475010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</w:tr>
      <w:tr w:rsidR="00BC11A2" w:rsidRPr="00BC11A2" w14:paraId="17DE8BE9" w14:textId="77777777" w:rsidTr="00A15C02">
        <w:trPr>
          <w:trHeight w:val="403"/>
          <w:jc w:val="center"/>
        </w:trPr>
        <w:tc>
          <w:tcPr>
            <w:tcW w:w="1535" w:type="dxa"/>
            <w:vAlign w:val="center"/>
          </w:tcPr>
          <w:p w14:paraId="5119A9AC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Employer:</w:t>
            </w:r>
          </w:p>
        </w:tc>
        <w:tc>
          <w:tcPr>
            <w:tcW w:w="3660" w:type="dxa"/>
            <w:gridSpan w:val="10"/>
            <w:vAlign w:val="center"/>
          </w:tcPr>
          <w:p w14:paraId="608F119D" w14:textId="3EB0B2D8" w:rsidR="00D544CD" w:rsidRPr="00A15C02" w:rsidRDefault="00475010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gridSpan w:val="3"/>
            <w:vAlign w:val="center"/>
          </w:tcPr>
          <w:p w14:paraId="6BA3949E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Employer:</w:t>
            </w:r>
          </w:p>
        </w:tc>
        <w:tc>
          <w:tcPr>
            <w:tcW w:w="4426" w:type="dxa"/>
            <w:gridSpan w:val="10"/>
            <w:vAlign w:val="center"/>
          </w:tcPr>
          <w:p w14:paraId="7D895067" w14:textId="21655F70" w:rsidR="00D544CD" w:rsidRPr="00A15C02" w:rsidRDefault="00D544CD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</w:p>
        </w:tc>
      </w:tr>
      <w:tr w:rsidR="00BC11A2" w:rsidRPr="00BC11A2" w14:paraId="6146933A" w14:textId="77777777" w:rsidTr="00A15C02">
        <w:trPr>
          <w:trHeight w:val="403"/>
          <w:jc w:val="center"/>
        </w:trPr>
        <w:tc>
          <w:tcPr>
            <w:tcW w:w="1535" w:type="dxa"/>
            <w:vAlign w:val="center"/>
          </w:tcPr>
          <w:p w14:paraId="4FAA334C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Position:</w:t>
            </w:r>
          </w:p>
        </w:tc>
        <w:tc>
          <w:tcPr>
            <w:tcW w:w="3660" w:type="dxa"/>
            <w:gridSpan w:val="10"/>
            <w:vAlign w:val="center"/>
          </w:tcPr>
          <w:p w14:paraId="4F7ED9A7" w14:textId="49C89371" w:rsidR="00D544CD" w:rsidRPr="00A15C02" w:rsidRDefault="00475010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gridSpan w:val="3"/>
            <w:vAlign w:val="center"/>
          </w:tcPr>
          <w:p w14:paraId="5070BCD9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Position:</w:t>
            </w:r>
          </w:p>
        </w:tc>
        <w:tc>
          <w:tcPr>
            <w:tcW w:w="4426" w:type="dxa"/>
            <w:gridSpan w:val="10"/>
            <w:vAlign w:val="center"/>
          </w:tcPr>
          <w:p w14:paraId="1009C13A" w14:textId="10E6CD2D" w:rsidR="00D544CD" w:rsidRPr="00A15C02" w:rsidRDefault="00475010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</w:tr>
      <w:tr w:rsidR="00BC11A2" w:rsidRPr="00BC11A2" w14:paraId="7878CB6C" w14:textId="77777777" w:rsidTr="00A15C02">
        <w:trPr>
          <w:trHeight w:val="403"/>
          <w:jc w:val="center"/>
        </w:trPr>
        <w:tc>
          <w:tcPr>
            <w:tcW w:w="1535" w:type="dxa"/>
            <w:vAlign w:val="center"/>
          </w:tcPr>
          <w:p w14:paraId="6B8B0B02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Hire Date:</w:t>
            </w:r>
          </w:p>
        </w:tc>
        <w:tc>
          <w:tcPr>
            <w:tcW w:w="3660" w:type="dxa"/>
            <w:gridSpan w:val="10"/>
            <w:vAlign w:val="center"/>
          </w:tcPr>
          <w:p w14:paraId="50323DFE" w14:textId="24589391" w:rsidR="00D544CD" w:rsidRPr="00A15C02" w:rsidRDefault="00475010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gridSpan w:val="3"/>
            <w:vAlign w:val="center"/>
          </w:tcPr>
          <w:p w14:paraId="32811343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Hire Date:</w:t>
            </w:r>
          </w:p>
        </w:tc>
        <w:tc>
          <w:tcPr>
            <w:tcW w:w="4426" w:type="dxa"/>
            <w:gridSpan w:val="10"/>
            <w:vAlign w:val="center"/>
          </w:tcPr>
          <w:p w14:paraId="1CCCD0F3" w14:textId="71E2EEB3" w:rsidR="00D544CD" w:rsidRPr="00A15C02" w:rsidRDefault="00475010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</w:tr>
      <w:tr w:rsidR="00BC11A2" w:rsidRPr="00BC11A2" w14:paraId="23A4C30B" w14:textId="77777777" w:rsidTr="00A15C02">
        <w:trPr>
          <w:trHeight w:val="403"/>
          <w:jc w:val="center"/>
        </w:trPr>
        <w:tc>
          <w:tcPr>
            <w:tcW w:w="1535" w:type="dxa"/>
            <w:vAlign w:val="center"/>
          </w:tcPr>
          <w:p w14:paraId="4D20E392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Annual Salary:</w:t>
            </w:r>
          </w:p>
        </w:tc>
        <w:tc>
          <w:tcPr>
            <w:tcW w:w="3660" w:type="dxa"/>
            <w:gridSpan w:val="10"/>
            <w:vAlign w:val="center"/>
          </w:tcPr>
          <w:p w14:paraId="01C74344" w14:textId="03B7949A" w:rsidR="00D544CD" w:rsidRPr="00A15C02" w:rsidRDefault="00475010" w:rsidP="00A87698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gridSpan w:val="3"/>
            <w:vAlign w:val="center"/>
          </w:tcPr>
          <w:p w14:paraId="546C3868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Annual Salary:</w:t>
            </w:r>
          </w:p>
        </w:tc>
        <w:tc>
          <w:tcPr>
            <w:tcW w:w="4426" w:type="dxa"/>
            <w:gridSpan w:val="10"/>
            <w:vAlign w:val="center"/>
          </w:tcPr>
          <w:p w14:paraId="56BCCA2B" w14:textId="68A57B03" w:rsidR="00D544CD" w:rsidRPr="00A15C02" w:rsidRDefault="00475010" w:rsidP="00695E10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</w:tr>
      <w:tr w:rsidR="00BC11A2" w:rsidRPr="00BC11A2" w14:paraId="1EE4F09A" w14:textId="77777777" w:rsidTr="00A15C02">
        <w:trPr>
          <w:trHeight w:val="403"/>
          <w:jc w:val="center"/>
        </w:trPr>
        <w:tc>
          <w:tcPr>
            <w:tcW w:w="1535" w:type="dxa"/>
            <w:vAlign w:val="center"/>
          </w:tcPr>
          <w:p w14:paraId="02DB344C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Annual Bonus:</w:t>
            </w:r>
          </w:p>
        </w:tc>
        <w:tc>
          <w:tcPr>
            <w:tcW w:w="3660" w:type="dxa"/>
            <w:gridSpan w:val="10"/>
            <w:vAlign w:val="center"/>
          </w:tcPr>
          <w:p w14:paraId="2E71FD09" w14:textId="5C61DAD3" w:rsidR="00D544CD" w:rsidRPr="00A15C02" w:rsidRDefault="00475010" w:rsidP="00695E10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gridSpan w:val="3"/>
            <w:vAlign w:val="center"/>
          </w:tcPr>
          <w:p w14:paraId="6605094D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Annual Bonus:</w:t>
            </w:r>
          </w:p>
        </w:tc>
        <w:tc>
          <w:tcPr>
            <w:tcW w:w="4426" w:type="dxa"/>
            <w:gridSpan w:val="10"/>
            <w:vAlign w:val="center"/>
          </w:tcPr>
          <w:p w14:paraId="6A42C74E" w14:textId="0448BCC8" w:rsidR="00D544CD" w:rsidRPr="00A15C02" w:rsidRDefault="00475010" w:rsidP="00695E10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</w:tr>
      <w:tr w:rsidR="00BC11A2" w:rsidRPr="00BC11A2" w14:paraId="578C036C" w14:textId="77777777" w:rsidTr="00A15C02">
        <w:trPr>
          <w:trHeight w:val="403"/>
          <w:jc w:val="center"/>
        </w:trPr>
        <w:tc>
          <w:tcPr>
            <w:tcW w:w="1535" w:type="dxa"/>
            <w:vAlign w:val="center"/>
          </w:tcPr>
          <w:p w14:paraId="4FEF01B0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Other Income:</w:t>
            </w:r>
          </w:p>
        </w:tc>
        <w:tc>
          <w:tcPr>
            <w:tcW w:w="3660" w:type="dxa"/>
            <w:gridSpan w:val="10"/>
            <w:vAlign w:val="center"/>
          </w:tcPr>
          <w:p w14:paraId="1F208A31" w14:textId="2360DDC2" w:rsidR="00D544CD" w:rsidRPr="00A15C02" w:rsidRDefault="00475010" w:rsidP="00695E10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gridSpan w:val="3"/>
            <w:vAlign w:val="center"/>
          </w:tcPr>
          <w:p w14:paraId="3E6237B1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Other Income:</w:t>
            </w:r>
          </w:p>
        </w:tc>
        <w:tc>
          <w:tcPr>
            <w:tcW w:w="4426" w:type="dxa"/>
            <w:gridSpan w:val="10"/>
            <w:vAlign w:val="center"/>
          </w:tcPr>
          <w:p w14:paraId="58FF5C7D" w14:textId="16205954" w:rsidR="00D544CD" w:rsidRPr="00A15C02" w:rsidRDefault="00CA7A95" w:rsidP="00695E10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N/A</w:t>
            </w:r>
          </w:p>
        </w:tc>
      </w:tr>
      <w:tr w:rsidR="00BC11A2" w:rsidRPr="00BC11A2" w14:paraId="07F9B18C" w14:textId="77777777" w:rsidTr="00A15C02">
        <w:trPr>
          <w:trHeight w:val="403"/>
          <w:jc w:val="center"/>
        </w:trPr>
        <w:tc>
          <w:tcPr>
            <w:tcW w:w="3449" w:type="dxa"/>
            <w:gridSpan w:val="7"/>
            <w:vAlign w:val="center"/>
          </w:tcPr>
          <w:p w14:paraId="316C222C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Schedule C income if self-employed:</w:t>
            </w:r>
          </w:p>
        </w:tc>
        <w:tc>
          <w:tcPr>
            <w:tcW w:w="1746" w:type="dxa"/>
            <w:gridSpan w:val="4"/>
            <w:vAlign w:val="center"/>
          </w:tcPr>
          <w:p w14:paraId="1C67C6F5" w14:textId="27CC9E36" w:rsidR="00D544CD" w:rsidRPr="00A15C02" w:rsidRDefault="00475010" w:rsidP="00695E10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3571" w:type="dxa"/>
            <w:gridSpan w:val="10"/>
            <w:vAlign w:val="center"/>
          </w:tcPr>
          <w:p w14:paraId="544857BB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Schedule C income if self-employed:</w:t>
            </w:r>
          </w:p>
        </w:tc>
        <w:tc>
          <w:tcPr>
            <w:tcW w:w="2029" w:type="dxa"/>
            <w:gridSpan w:val="3"/>
            <w:vAlign w:val="center"/>
          </w:tcPr>
          <w:p w14:paraId="765A79A5" w14:textId="2FCCB5E4" w:rsidR="00D544CD" w:rsidRPr="00A15C02" w:rsidRDefault="00475010" w:rsidP="00CA7A95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</w:tr>
      <w:tr w:rsidR="00BC11A2" w:rsidRPr="00BC11A2" w14:paraId="1FB17AA3" w14:textId="77777777" w:rsidTr="00A15C02">
        <w:trPr>
          <w:trHeight w:val="403"/>
          <w:jc w:val="center"/>
        </w:trPr>
        <w:tc>
          <w:tcPr>
            <w:tcW w:w="1535" w:type="dxa"/>
            <w:vAlign w:val="center"/>
          </w:tcPr>
          <w:p w14:paraId="111CEC0E" w14:textId="77777777" w:rsidR="00D544CD" w:rsidRPr="00A15C02" w:rsidRDefault="00D544CD">
            <w:pPr>
              <w:jc w:val="right"/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Total Income:</w:t>
            </w:r>
          </w:p>
        </w:tc>
        <w:tc>
          <w:tcPr>
            <w:tcW w:w="3660" w:type="dxa"/>
            <w:gridSpan w:val="10"/>
            <w:vAlign w:val="center"/>
          </w:tcPr>
          <w:p w14:paraId="1D987E4D" w14:textId="3E6F44F4" w:rsidR="00D544CD" w:rsidRPr="00A15C02" w:rsidRDefault="00475010" w:rsidP="0039679D">
            <w:pPr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gridSpan w:val="3"/>
            <w:vAlign w:val="center"/>
          </w:tcPr>
          <w:p w14:paraId="7E31FFB3" w14:textId="77777777" w:rsidR="00D544CD" w:rsidRPr="00A15C02" w:rsidRDefault="00D544CD">
            <w:pPr>
              <w:jc w:val="right"/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Total Income:</w:t>
            </w:r>
          </w:p>
        </w:tc>
        <w:tc>
          <w:tcPr>
            <w:tcW w:w="4426" w:type="dxa"/>
            <w:gridSpan w:val="10"/>
            <w:vAlign w:val="center"/>
          </w:tcPr>
          <w:p w14:paraId="5F2B6AEA" w14:textId="38E92026" w:rsidR="00D544CD" w:rsidRPr="00A15C02" w:rsidRDefault="00475010" w:rsidP="0039679D">
            <w:pPr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</w:tr>
      <w:tr w:rsidR="00A15C02" w:rsidRPr="00BC11A2" w14:paraId="5EC683A1" w14:textId="77777777" w:rsidTr="00A15C02">
        <w:trPr>
          <w:trHeight w:val="403"/>
          <w:jc w:val="center"/>
        </w:trPr>
        <w:tc>
          <w:tcPr>
            <w:tcW w:w="1894" w:type="dxa"/>
            <w:gridSpan w:val="3"/>
            <w:vAlign w:val="center"/>
          </w:tcPr>
          <w:p w14:paraId="76BA7AB4" w14:textId="77777777" w:rsidR="00D544CD" w:rsidRPr="00A15C02" w:rsidRDefault="00D544CD">
            <w:pPr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Assets</w:t>
            </w:r>
          </w:p>
        </w:tc>
        <w:tc>
          <w:tcPr>
            <w:tcW w:w="1555" w:type="dxa"/>
            <w:gridSpan w:val="4"/>
            <w:vAlign w:val="center"/>
          </w:tcPr>
          <w:p w14:paraId="6B025422" w14:textId="77777777" w:rsidR="00D544CD" w:rsidRPr="00A15C02" w:rsidRDefault="00D544CD">
            <w:pPr>
              <w:jc w:val="center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Buyer 1</w:t>
            </w:r>
          </w:p>
        </w:tc>
        <w:tc>
          <w:tcPr>
            <w:tcW w:w="1746" w:type="dxa"/>
            <w:gridSpan w:val="4"/>
            <w:vAlign w:val="center"/>
          </w:tcPr>
          <w:p w14:paraId="53628939" w14:textId="77777777" w:rsidR="00D544CD" w:rsidRPr="00A15C02" w:rsidRDefault="00D544CD">
            <w:pPr>
              <w:jc w:val="center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Buyer 2</w:t>
            </w:r>
          </w:p>
        </w:tc>
        <w:tc>
          <w:tcPr>
            <w:tcW w:w="2207" w:type="dxa"/>
            <w:gridSpan w:val="5"/>
            <w:vAlign w:val="center"/>
          </w:tcPr>
          <w:p w14:paraId="063726B4" w14:textId="77777777" w:rsidR="00D544CD" w:rsidRPr="00A15C02" w:rsidRDefault="00D544CD">
            <w:pPr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Liabilities</w:t>
            </w:r>
          </w:p>
        </w:tc>
        <w:tc>
          <w:tcPr>
            <w:tcW w:w="1364" w:type="dxa"/>
            <w:gridSpan w:val="5"/>
            <w:vAlign w:val="center"/>
          </w:tcPr>
          <w:p w14:paraId="0CD47673" w14:textId="77777777" w:rsidR="00D544CD" w:rsidRPr="00A15C02" w:rsidRDefault="00D544CD">
            <w:pPr>
              <w:jc w:val="center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Buyer 1</w:t>
            </w:r>
          </w:p>
        </w:tc>
        <w:tc>
          <w:tcPr>
            <w:tcW w:w="2029" w:type="dxa"/>
            <w:gridSpan w:val="3"/>
            <w:vAlign w:val="center"/>
          </w:tcPr>
          <w:p w14:paraId="4DD0CFF3" w14:textId="77777777" w:rsidR="00D544CD" w:rsidRPr="00A15C02" w:rsidRDefault="00D544CD">
            <w:pPr>
              <w:jc w:val="center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Buyer 2</w:t>
            </w:r>
          </w:p>
        </w:tc>
      </w:tr>
      <w:tr w:rsidR="00A15C02" w:rsidRPr="00BC11A2" w14:paraId="249C2EF8" w14:textId="77777777" w:rsidTr="00A15C02">
        <w:trPr>
          <w:trHeight w:val="403"/>
          <w:jc w:val="center"/>
        </w:trPr>
        <w:tc>
          <w:tcPr>
            <w:tcW w:w="1894" w:type="dxa"/>
            <w:gridSpan w:val="3"/>
            <w:vAlign w:val="center"/>
          </w:tcPr>
          <w:p w14:paraId="00B495FA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Cash in Banks</w:t>
            </w:r>
          </w:p>
        </w:tc>
        <w:tc>
          <w:tcPr>
            <w:tcW w:w="1555" w:type="dxa"/>
            <w:gridSpan w:val="4"/>
            <w:vAlign w:val="center"/>
          </w:tcPr>
          <w:p w14:paraId="2AEA4D2C" w14:textId="4CF13B8E" w:rsidR="00D544CD" w:rsidRPr="00A15C02" w:rsidRDefault="00475010" w:rsidP="000151C9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746" w:type="dxa"/>
            <w:gridSpan w:val="4"/>
            <w:vAlign w:val="center"/>
          </w:tcPr>
          <w:p w14:paraId="799F510C" w14:textId="62980494" w:rsidR="00D544CD" w:rsidRPr="00A15C02" w:rsidRDefault="00475010" w:rsidP="000D2F7C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2207" w:type="dxa"/>
            <w:gridSpan w:val="5"/>
            <w:vAlign w:val="center"/>
          </w:tcPr>
          <w:p w14:paraId="6FF52A50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Mortgages on Real Estate</w:t>
            </w:r>
          </w:p>
        </w:tc>
        <w:tc>
          <w:tcPr>
            <w:tcW w:w="1364" w:type="dxa"/>
            <w:gridSpan w:val="5"/>
            <w:vAlign w:val="center"/>
          </w:tcPr>
          <w:p w14:paraId="2B652557" w14:textId="5C36F5BC" w:rsidR="00D544CD" w:rsidRPr="00A15C02" w:rsidRDefault="00475010" w:rsidP="000D2F7C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2029" w:type="dxa"/>
            <w:gridSpan w:val="3"/>
            <w:vAlign w:val="center"/>
          </w:tcPr>
          <w:p w14:paraId="62565232" w14:textId="56320C62" w:rsidR="00D544CD" w:rsidRPr="00A15C02" w:rsidRDefault="00475010" w:rsidP="000D2F7C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</w:tr>
      <w:tr w:rsidR="00A15C02" w:rsidRPr="00BC11A2" w14:paraId="6C55222F" w14:textId="77777777" w:rsidTr="00A15C02">
        <w:trPr>
          <w:trHeight w:val="403"/>
          <w:jc w:val="center"/>
        </w:trPr>
        <w:tc>
          <w:tcPr>
            <w:tcW w:w="1894" w:type="dxa"/>
            <w:gridSpan w:val="3"/>
            <w:vAlign w:val="center"/>
          </w:tcPr>
          <w:p w14:paraId="16C29BAA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Other liquid assets</w:t>
            </w:r>
          </w:p>
        </w:tc>
        <w:tc>
          <w:tcPr>
            <w:tcW w:w="1555" w:type="dxa"/>
            <w:gridSpan w:val="4"/>
            <w:vAlign w:val="center"/>
          </w:tcPr>
          <w:p w14:paraId="42DA8BBE" w14:textId="0DB8BEC6" w:rsidR="00D544CD" w:rsidRPr="00A15C02" w:rsidRDefault="00475010" w:rsidP="00CA7A95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746" w:type="dxa"/>
            <w:gridSpan w:val="4"/>
            <w:vAlign w:val="center"/>
          </w:tcPr>
          <w:p w14:paraId="552FE0B3" w14:textId="39CB71E6" w:rsidR="00D544CD" w:rsidRPr="00A15C02" w:rsidRDefault="00475010" w:rsidP="00CA7A95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2207" w:type="dxa"/>
            <w:gridSpan w:val="5"/>
            <w:vAlign w:val="center"/>
          </w:tcPr>
          <w:p w14:paraId="28CC035A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Installment loans (e.g., auto)</w:t>
            </w:r>
          </w:p>
        </w:tc>
        <w:tc>
          <w:tcPr>
            <w:tcW w:w="1364" w:type="dxa"/>
            <w:gridSpan w:val="5"/>
            <w:vAlign w:val="center"/>
          </w:tcPr>
          <w:p w14:paraId="35A962BF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$ </w:t>
            </w:r>
            <w:bookmarkStart w:id="1" w:name="Text51"/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instrText xml:space="preserve"> FORMTEXT </w:instrText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separate"/>
            </w:r>
            <w:r w:rsidRPr="00A15C02">
              <w:rPr>
                <w:rFonts w:ascii="Century Gothic" w:hAnsi="Century Gothic"/>
                <w:noProof/>
                <w:color w:val="0F243E" w:themeColor="text2" w:themeShade="80"/>
                <w:sz w:val="16"/>
                <w:szCs w:val="16"/>
              </w:rPr>
              <w:t> </w:t>
            </w:r>
            <w:r w:rsidRPr="00A15C02">
              <w:rPr>
                <w:rFonts w:ascii="Century Gothic" w:hAnsi="Century Gothic"/>
                <w:noProof/>
                <w:color w:val="0F243E" w:themeColor="text2" w:themeShade="80"/>
                <w:sz w:val="16"/>
                <w:szCs w:val="16"/>
              </w:rPr>
              <w:t> </w:t>
            </w:r>
            <w:r w:rsidRPr="00A15C02">
              <w:rPr>
                <w:rFonts w:ascii="Century Gothic" w:hAnsi="Century Gothic"/>
                <w:noProof/>
                <w:color w:val="0F243E" w:themeColor="text2" w:themeShade="80"/>
                <w:sz w:val="16"/>
                <w:szCs w:val="16"/>
              </w:rPr>
              <w:t> </w:t>
            </w:r>
            <w:r w:rsidRPr="00A15C02">
              <w:rPr>
                <w:rFonts w:ascii="Century Gothic" w:hAnsi="Century Gothic"/>
                <w:noProof/>
                <w:color w:val="0F243E" w:themeColor="text2" w:themeShade="80"/>
                <w:sz w:val="16"/>
                <w:szCs w:val="16"/>
              </w:rPr>
              <w:t> </w:t>
            </w:r>
            <w:r w:rsidRPr="00A15C02">
              <w:rPr>
                <w:rFonts w:ascii="Century Gothic" w:hAnsi="Century Gothic"/>
                <w:noProof/>
                <w:color w:val="0F243E" w:themeColor="text2" w:themeShade="80"/>
                <w:sz w:val="16"/>
                <w:szCs w:val="16"/>
              </w:rPr>
              <w:t> </w:t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029" w:type="dxa"/>
            <w:gridSpan w:val="3"/>
            <w:vAlign w:val="center"/>
          </w:tcPr>
          <w:p w14:paraId="3E3E0511" w14:textId="21A40ECF" w:rsidR="00D544CD" w:rsidRPr="00A15C02" w:rsidRDefault="00475010" w:rsidP="000D2F7C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</w:tr>
      <w:tr w:rsidR="00A15C02" w:rsidRPr="00BC11A2" w14:paraId="1A2B6DE0" w14:textId="77777777" w:rsidTr="00A15C02">
        <w:trPr>
          <w:trHeight w:val="403"/>
          <w:jc w:val="center"/>
        </w:trPr>
        <w:tc>
          <w:tcPr>
            <w:tcW w:w="1894" w:type="dxa"/>
            <w:gridSpan w:val="3"/>
            <w:vAlign w:val="center"/>
          </w:tcPr>
          <w:p w14:paraId="190D4A15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Stocks/Bonds</w:t>
            </w:r>
          </w:p>
        </w:tc>
        <w:tc>
          <w:tcPr>
            <w:tcW w:w="1555" w:type="dxa"/>
            <w:gridSpan w:val="4"/>
            <w:vAlign w:val="center"/>
          </w:tcPr>
          <w:p w14:paraId="2DDFB569" w14:textId="313009F8" w:rsidR="00D544CD" w:rsidRPr="00A15C02" w:rsidRDefault="00475010" w:rsidP="00CA7A95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746" w:type="dxa"/>
            <w:gridSpan w:val="4"/>
            <w:vAlign w:val="center"/>
          </w:tcPr>
          <w:p w14:paraId="7A3F564E" w14:textId="04FDC6F1" w:rsidR="00D544CD" w:rsidRPr="00A15C02" w:rsidRDefault="00475010" w:rsidP="00CA7A95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2207" w:type="dxa"/>
            <w:gridSpan w:val="5"/>
            <w:vAlign w:val="center"/>
          </w:tcPr>
          <w:p w14:paraId="6ADEF461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Other accounts payable</w:t>
            </w:r>
          </w:p>
        </w:tc>
        <w:tc>
          <w:tcPr>
            <w:tcW w:w="1364" w:type="dxa"/>
            <w:gridSpan w:val="5"/>
            <w:vAlign w:val="center"/>
          </w:tcPr>
          <w:p w14:paraId="06522BCC" w14:textId="7166958D" w:rsidR="00D544CD" w:rsidRPr="00A15C02" w:rsidRDefault="00475010" w:rsidP="000D2F7C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2029" w:type="dxa"/>
            <w:gridSpan w:val="3"/>
            <w:vAlign w:val="center"/>
          </w:tcPr>
          <w:p w14:paraId="1966DCA5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$ </w:t>
            </w:r>
            <w:bookmarkStart w:id="2" w:name="Text56"/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instrText xml:space="preserve"> FORMTEXT </w:instrText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separate"/>
            </w:r>
            <w:r w:rsidRPr="00A15C02">
              <w:rPr>
                <w:rFonts w:ascii="Century Gothic" w:hAnsi="Century Gothic"/>
                <w:noProof/>
                <w:color w:val="0F243E" w:themeColor="text2" w:themeShade="80"/>
                <w:sz w:val="16"/>
                <w:szCs w:val="16"/>
              </w:rPr>
              <w:t> </w:t>
            </w:r>
            <w:r w:rsidRPr="00A15C02">
              <w:rPr>
                <w:rFonts w:ascii="Century Gothic" w:hAnsi="Century Gothic"/>
                <w:noProof/>
                <w:color w:val="0F243E" w:themeColor="text2" w:themeShade="80"/>
                <w:sz w:val="16"/>
                <w:szCs w:val="16"/>
              </w:rPr>
              <w:t> </w:t>
            </w:r>
            <w:r w:rsidRPr="00A15C02">
              <w:rPr>
                <w:rFonts w:ascii="Century Gothic" w:hAnsi="Century Gothic"/>
                <w:noProof/>
                <w:color w:val="0F243E" w:themeColor="text2" w:themeShade="80"/>
                <w:sz w:val="16"/>
                <w:szCs w:val="16"/>
              </w:rPr>
              <w:t> </w:t>
            </w:r>
            <w:r w:rsidRPr="00A15C02">
              <w:rPr>
                <w:rFonts w:ascii="Century Gothic" w:hAnsi="Century Gothic"/>
                <w:noProof/>
                <w:color w:val="0F243E" w:themeColor="text2" w:themeShade="80"/>
                <w:sz w:val="16"/>
                <w:szCs w:val="16"/>
              </w:rPr>
              <w:t> </w:t>
            </w:r>
            <w:r w:rsidRPr="00A15C02">
              <w:rPr>
                <w:rFonts w:ascii="Century Gothic" w:hAnsi="Century Gothic"/>
                <w:noProof/>
                <w:color w:val="0F243E" w:themeColor="text2" w:themeShade="80"/>
                <w:sz w:val="16"/>
                <w:szCs w:val="16"/>
              </w:rPr>
              <w:t> </w:t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end"/>
            </w:r>
            <w:bookmarkEnd w:id="2"/>
          </w:p>
        </w:tc>
      </w:tr>
      <w:tr w:rsidR="00A15C02" w:rsidRPr="00BC11A2" w14:paraId="4450D010" w14:textId="77777777" w:rsidTr="00A15C02">
        <w:trPr>
          <w:trHeight w:val="403"/>
          <w:jc w:val="center"/>
        </w:trPr>
        <w:tc>
          <w:tcPr>
            <w:tcW w:w="1894" w:type="dxa"/>
            <w:gridSpan w:val="3"/>
            <w:vAlign w:val="center"/>
          </w:tcPr>
          <w:p w14:paraId="0F22EC3E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Retirement Accts.</w:t>
            </w:r>
          </w:p>
        </w:tc>
        <w:tc>
          <w:tcPr>
            <w:tcW w:w="1555" w:type="dxa"/>
            <w:gridSpan w:val="4"/>
            <w:vAlign w:val="center"/>
          </w:tcPr>
          <w:p w14:paraId="49CDAD09" w14:textId="34EA8D58" w:rsidR="00D544CD" w:rsidRPr="00A15C02" w:rsidRDefault="00D544CD" w:rsidP="00475010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  <w:r w:rsidR="00475010"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746" w:type="dxa"/>
            <w:gridSpan w:val="4"/>
            <w:vAlign w:val="center"/>
          </w:tcPr>
          <w:p w14:paraId="72741A0B" w14:textId="47608CAC" w:rsidR="00D544CD" w:rsidRPr="00A15C02" w:rsidRDefault="00475010" w:rsidP="000D2F7C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2207" w:type="dxa"/>
            <w:gridSpan w:val="5"/>
            <w:vAlign w:val="center"/>
          </w:tcPr>
          <w:p w14:paraId="6B1807C9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Credit card balances</w:t>
            </w:r>
          </w:p>
        </w:tc>
        <w:tc>
          <w:tcPr>
            <w:tcW w:w="1364" w:type="dxa"/>
            <w:gridSpan w:val="5"/>
            <w:vAlign w:val="center"/>
          </w:tcPr>
          <w:p w14:paraId="13EFAA86" w14:textId="1884A9CF" w:rsidR="00D544CD" w:rsidRPr="00A15C02" w:rsidRDefault="00475010" w:rsidP="00CA7A95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2029" w:type="dxa"/>
            <w:gridSpan w:val="3"/>
            <w:vAlign w:val="center"/>
          </w:tcPr>
          <w:p w14:paraId="6C6D9DEF" w14:textId="7714EB6E" w:rsidR="00D544CD" w:rsidRPr="00A15C02" w:rsidRDefault="00475010" w:rsidP="000D2F7C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</w:tr>
      <w:tr w:rsidR="00A15C02" w:rsidRPr="00BC11A2" w14:paraId="0EA37121" w14:textId="77777777" w:rsidTr="00A15C02">
        <w:trPr>
          <w:trHeight w:val="403"/>
          <w:jc w:val="center"/>
        </w:trPr>
        <w:tc>
          <w:tcPr>
            <w:tcW w:w="1894" w:type="dxa"/>
            <w:gridSpan w:val="3"/>
            <w:vAlign w:val="center"/>
          </w:tcPr>
          <w:p w14:paraId="6B4AC190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Real Estate owned</w:t>
            </w:r>
          </w:p>
        </w:tc>
        <w:tc>
          <w:tcPr>
            <w:tcW w:w="1555" w:type="dxa"/>
            <w:gridSpan w:val="4"/>
            <w:vAlign w:val="center"/>
          </w:tcPr>
          <w:p w14:paraId="2DF0A3A8" w14:textId="367E7BCF" w:rsidR="00D544CD" w:rsidRPr="00A15C02" w:rsidRDefault="00475010" w:rsidP="000D2F7C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746" w:type="dxa"/>
            <w:gridSpan w:val="4"/>
            <w:vAlign w:val="center"/>
          </w:tcPr>
          <w:p w14:paraId="03C31EB4" w14:textId="2B6CC7F8" w:rsidR="00D544CD" w:rsidRPr="00A15C02" w:rsidRDefault="00475010" w:rsidP="000D2F7C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2207" w:type="dxa"/>
            <w:gridSpan w:val="5"/>
            <w:vAlign w:val="center"/>
          </w:tcPr>
          <w:p w14:paraId="6F7D9B7B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Unpaid taxes</w:t>
            </w:r>
          </w:p>
        </w:tc>
        <w:tc>
          <w:tcPr>
            <w:tcW w:w="1364" w:type="dxa"/>
            <w:gridSpan w:val="5"/>
            <w:vAlign w:val="center"/>
          </w:tcPr>
          <w:p w14:paraId="40C2B173" w14:textId="3E26D474" w:rsidR="00D544CD" w:rsidRPr="00A15C02" w:rsidRDefault="00475010" w:rsidP="00CA7A95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2029" w:type="dxa"/>
            <w:gridSpan w:val="3"/>
            <w:vAlign w:val="center"/>
          </w:tcPr>
          <w:p w14:paraId="081E54AF" w14:textId="1363A3B5" w:rsidR="00D544CD" w:rsidRPr="00A15C02" w:rsidRDefault="00475010" w:rsidP="00CA7A95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</w:tr>
      <w:tr w:rsidR="00A15C02" w:rsidRPr="00BC11A2" w14:paraId="63CB2365" w14:textId="77777777" w:rsidTr="00A15C02">
        <w:trPr>
          <w:trHeight w:val="403"/>
          <w:jc w:val="center"/>
        </w:trPr>
        <w:tc>
          <w:tcPr>
            <w:tcW w:w="1894" w:type="dxa"/>
            <w:gridSpan w:val="3"/>
            <w:vAlign w:val="center"/>
          </w:tcPr>
          <w:p w14:paraId="2F37B144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Other Assets</w:t>
            </w:r>
          </w:p>
        </w:tc>
        <w:tc>
          <w:tcPr>
            <w:tcW w:w="1555" w:type="dxa"/>
            <w:gridSpan w:val="4"/>
            <w:vAlign w:val="center"/>
          </w:tcPr>
          <w:p w14:paraId="069852FA" w14:textId="6A363E53" w:rsidR="00D544CD" w:rsidRPr="00A15C02" w:rsidRDefault="00475010" w:rsidP="00403AD8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746" w:type="dxa"/>
            <w:gridSpan w:val="4"/>
            <w:vAlign w:val="center"/>
          </w:tcPr>
          <w:p w14:paraId="1CB3E90F" w14:textId="78959EA2" w:rsidR="00D544CD" w:rsidRPr="00A15C02" w:rsidRDefault="00475010" w:rsidP="00403AD8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2207" w:type="dxa"/>
            <w:gridSpan w:val="5"/>
            <w:vAlign w:val="center"/>
          </w:tcPr>
          <w:p w14:paraId="3D00ACAE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Other debts</w:t>
            </w:r>
          </w:p>
        </w:tc>
        <w:tc>
          <w:tcPr>
            <w:tcW w:w="1364" w:type="dxa"/>
            <w:gridSpan w:val="5"/>
            <w:vAlign w:val="center"/>
          </w:tcPr>
          <w:p w14:paraId="5DED6CF2" w14:textId="66F03307" w:rsidR="00D544CD" w:rsidRPr="00A15C02" w:rsidRDefault="00475010" w:rsidP="00CA7A95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2029" w:type="dxa"/>
            <w:gridSpan w:val="3"/>
            <w:vAlign w:val="center"/>
          </w:tcPr>
          <w:p w14:paraId="787962AB" w14:textId="465D5785" w:rsidR="00D544CD" w:rsidRPr="00A15C02" w:rsidRDefault="00475010" w:rsidP="00CA7A95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</w:tr>
      <w:tr w:rsidR="00A15C02" w:rsidRPr="00BC11A2" w14:paraId="1F011968" w14:textId="77777777" w:rsidTr="00A15C02">
        <w:trPr>
          <w:trHeight w:val="403"/>
          <w:jc w:val="center"/>
        </w:trPr>
        <w:tc>
          <w:tcPr>
            <w:tcW w:w="1894" w:type="dxa"/>
            <w:gridSpan w:val="3"/>
            <w:vAlign w:val="center"/>
          </w:tcPr>
          <w:p w14:paraId="0319BB7A" w14:textId="25DC34AE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Total Assets</w:t>
            </w:r>
          </w:p>
        </w:tc>
        <w:tc>
          <w:tcPr>
            <w:tcW w:w="1555" w:type="dxa"/>
            <w:gridSpan w:val="4"/>
            <w:vAlign w:val="center"/>
          </w:tcPr>
          <w:p w14:paraId="0D39EC5F" w14:textId="67360DB3" w:rsidR="00D544CD" w:rsidRPr="00A15C02" w:rsidRDefault="00475010" w:rsidP="00CA7A95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746" w:type="dxa"/>
            <w:gridSpan w:val="4"/>
            <w:vAlign w:val="center"/>
          </w:tcPr>
          <w:p w14:paraId="022DC312" w14:textId="2EA62DB4" w:rsidR="00D544CD" w:rsidRPr="00A15C02" w:rsidRDefault="00475010" w:rsidP="00897334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2207" w:type="dxa"/>
            <w:gridSpan w:val="5"/>
            <w:vAlign w:val="center"/>
          </w:tcPr>
          <w:p w14:paraId="30A149BF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Total Liabilities</w:t>
            </w:r>
          </w:p>
        </w:tc>
        <w:tc>
          <w:tcPr>
            <w:tcW w:w="1364" w:type="dxa"/>
            <w:gridSpan w:val="5"/>
            <w:vAlign w:val="center"/>
          </w:tcPr>
          <w:p w14:paraId="3696E229" w14:textId="35DE4B04" w:rsidR="00D544CD" w:rsidRPr="00A15C02" w:rsidRDefault="00475010" w:rsidP="00141A5F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2029" w:type="dxa"/>
            <w:gridSpan w:val="3"/>
            <w:vAlign w:val="center"/>
          </w:tcPr>
          <w:p w14:paraId="556F0434" w14:textId="4800E671" w:rsidR="00D544CD" w:rsidRPr="00A15C02" w:rsidRDefault="00475010" w:rsidP="00141A5F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</w:tr>
      <w:tr w:rsidR="00BC11A2" w:rsidRPr="00BC11A2" w14:paraId="353E6828" w14:textId="77777777" w:rsidTr="00A15C02">
        <w:trPr>
          <w:trHeight w:val="403"/>
          <w:jc w:val="center"/>
        </w:trPr>
        <w:tc>
          <w:tcPr>
            <w:tcW w:w="3449" w:type="dxa"/>
            <w:gridSpan w:val="7"/>
            <w:vAlign w:val="center"/>
          </w:tcPr>
          <w:p w14:paraId="08386E72" w14:textId="77777777" w:rsidR="00D544CD" w:rsidRPr="00A15C02" w:rsidRDefault="00D544CD">
            <w:pPr>
              <w:jc w:val="right"/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Combined Assets</w:t>
            </w:r>
          </w:p>
        </w:tc>
        <w:tc>
          <w:tcPr>
            <w:tcW w:w="1746" w:type="dxa"/>
            <w:gridSpan w:val="4"/>
            <w:vAlign w:val="center"/>
          </w:tcPr>
          <w:p w14:paraId="77F1BFB6" w14:textId="7B7E195E" w:rsidR="00D544CD" w:rsidRPr="00A15C02" w:rsidRDefault="00475010" w:rsidP="00897334">
            <w:pPr>
              <w:jc w:val="right"/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3571" w:type="dxa"/>
            <w:gridSpan w:val="10"/>
            <w:vAlign w:val="center"/>
          </w:tcPr>
          <w:p w14:paraId="1054A115" w14:textId="77777777" w:rsidR="00D544CD" w:rsidRPr="00A15C02" w:rsidRDefault="00D544CD">
            <w:pPr>
              <w:jc w:val="right"/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Combined Liabilities</w:t>
            </w:r>
          </w:p>
        </w:tc>
        <w:tc>
          <w:tcPr>
            <w:tcW w:w="2029" w:type="dxa"/>
            <w:gridSpan w:val="3"/>
            <w:vAlign w:val="center"/>
          </w:tcPr>
          <w:p w14:paraId="19B44EC4" w14:textId="2C0E07B1" w:rsidR="00D544CD" w:rsidRPr="00A15C02" w:rsidRDefault="00475010" w:rsidP="00B87569">
            <w:pPr>
              <w:jc w:val="right"/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</w:tr>
      <w:tr w:rsidR="00A15C02" w:rsidRPr="00BC11A2" w14:paraId="00B62A50" w14:textId="77777777" w:rsidTr="00A15C02">
        <w:trPr>
          <w:trHeight w:val="403"/>
          <w:jc w:val="center"/>
        </w:trPr>
        <w:tc>
          <w:tcPr>
            <w:tcW w:w="2241" w:type="dxa"/>
            <w:gridSpan w:val="4"/>
            <w:vAlign w:val="center"/>
          </w:tcPr>
          <w:p w14:paraId="362E8DCA" w14:textId="77777777" w:rsidR="00D544CD" w:rsidRPr="00A15C02" w:rsidRDefault="00D544CD">
            <w:pPr>
              <w:jc w:val="right"/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Purchase Price Offered:</w:t>
            </w:r>
          </w:p>
        </w:tc>
        <w:tc>
          <w:tcPr>
            <w:tcW w:w="1548" w:type="dxa"/>
            <w:gridSpan w:val="5"/>
            <w:vAlign w:val="center"/>
          </w:tcPr>
          <w:p w14:paraId="33024E42" w14:textId="05C046EB" w:rsidR="00D544CD" w:rsidRPr="00A15C02" w:rsidRDefault="00475010">
            <w:pPr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gridSpan w:val="2"/>
            <w:vAlign w:val="center"/>
          </w:tcPr>
          <w:p w14:paraId="7A810593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All Cash </w:t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instrText xml:space="preserve"> FORMCHECKBOX </w:instrText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separate"/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vAlign w:val="center"/>
          </w:tcPr>
          <w:p w14:paraId="42BFE32B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or Financing:</w:t>
            </w:r>
          </w:p>
        </w:tc>
        <w:tc>
          <w:tcPr>
            <w:tcW w:w="876" w:type="dxa"/>
            <w:vAlign w:val="center"/>
          </w:tcPr>
          <w:p w14:paraId="567AD1BF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75% </w:t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instrText xml:space="preserve"> FORMCHECKBOX </w:instrText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separate"/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gridSpan w:val="4"/>
            <w:vAlign w:val="center"/>
          </w:tcPr>
          <w:p w14:paraId="40CD6028" w14:textId="3437A39E" w:rsidR="00D544CD" w:rsidRPr="00A15C02" w:rsidRDefault="00D544CD" w:rsidP="00475010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80% </w:t>
            </w:r>
            <w:r w:rsidR="00475010"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gridSpan w:val="4"/>
            <w:vAlign w:val="center"/>
          </w:tcPr>
          <w:p w14:paraId="21EEBB38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90% </w:t>
            </w:r>
            <w:bookmarkStart w:id="3" w:name="Check1"/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instrText xml:space="preserve"> FORMCHECKBOX </w:instrText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separate"/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51" w:type="dxa"/>
            <w:vAlign w:val="center"/>
          </w:tcPr>
          <w:p w14:paraId="5E912145" w14:textId="77777777" w:rsidR="00D544CD" w:rsidRPr="00A15C02" w:rsidRDefault="00D544CD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Other: </w:t>
            </w:r>
            <w:bookmarkStart w:id="4" w:name="Text40"/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instrText xml:space="preserve"> FORMTEXT </w:instrText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separate"/>
            </w:r>
            <w:r w:rsidRPr="00A15C02">
              <w:rPr>
                <w:rFonts w:ascii="Century Gothic" w:hAnsi="Century Gothic"/>
                <w:noProof/>
                <w:color w:val="0F243E" w:themeColor="text2" w:themeShade="80"/>
                <w:sz w:val="16"/>
                <w:szCs w:val="16"/>
              </w:rPr>
              <w:t> </w:t>
            </w:r>
            <w:r w:rsidRPr="00A15C02">
              <w:rPr>
                <w:rFonts w:ascii="Century Gothic" w:hAnsi="Century Gothic"/>
                <w:noProof/>
                <w:color w:val="0F243E" w:themeColor="text2" w:themeShade="80"/>
                <w:sz w:val="16"/>
                <w:szCs w:val="16"/>
              </w:rPr>
              <w:t> </w:t>
            </w:r>
            <w:r w:rsidRPr="00A15C02">
              <w:rPr>
                <w:rFonts w:ascii="Century Gothic" w:hAnsi="Century Gothic"/>
                <w:noProof/>
                <w:color w:val="0F243E" w:themeColor="text2" w:themeShade="80"/>
                <w:sz w:val="16"/>
                <w:szCs w:val="16"/>
              </w:rPr>
              <w:t> </w:t>
            </w:r>
            <w:r w:rsidRPr="00A15C02">
              <w:rPr>
                <w:rFonts w:ascii="Century Gothic" w:hAnsi="Century Gothic"/>
                <w:noProof/>
                <w:color w:val="0F243E" w:themeColor="text2" w:themeShade="80"/>
                <w:sz w:val="16"/>
                <w:szCs w:val="16"/>
              </w:rPr>
              <w:t> </w:t>
            </w:r>
            <w:r w:rsidRPr="00A15C02">
              <w:rPr>
                <w:rFonts w:ascii="Century Gothic" w:hAnsi="Century Gothic"/>
                <w:noProof/>
                <w:color w:val="0F243E" w:themeColor="text2" w:themeShade="80"/>
                <w:sz w:val="16"/>
                <w:szCs w:val="16"/>
              </w:rPr>
              <w:t> </w:t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end"/>
            </w:r>
            <w:bookmarkEnd w:id="4"/>
          </w:p>
        </w:tc>
      </w:tr>
      <w:tr w:rsidR="00BC11A2" w:rsidRPr="00BC11A2" w14:paraId="4056726B" w14:textId="77777777" w:rsidTr="00A15C02">
        <w:trPr>
          <w:trHeight w:val="403"/>
          <w:jc w:val="center"/>
        </w:trPr>
        <w:tc>
          <w:tcPr>
            <w:tcW w:w="2241" w:type="dxa"/>
            <w:gridSpan w:val="4"/>
            <w:vAlign w:val="center"/>
          </w:tcPr>
          <w:p w14:paraId="6781F529" w14:textId="77777777" w:rsidR="00D544CD" w:rsidRPr="00A15C02" w:rsidRDefault="00D544CD">
            <w:pPr>
              <w:jc w:val="right"/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Total Cash Down:</w:t>
            </w:r>
          </w:p>
        </w:tc>
        <w:tc>
          <w:tcPr>
            <w:tcW w:w="1548" w:type="dxa"/>
            <w:gridSpan w:val="5"/>
            <w:vAlign w:val="center"/>
          </w:tcPr>
          <w:p w14:paraId="7FA70547" w14:textId="0E618517" w:rsidR="00D544CD" w:rsidRPr="00A15C02" w:rsidRDefault="00475010">
            <w:pPr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2580" w:type="dxa"/>
            <w:gridSpan w:val="5"/>
            <w:vAlign w:val="center"/>
          </w:tcPr>
          <w:p w14:paraId="458262DD" w14:textId="77777777" w:rsidR="00D544CD" w:rsidRPr="00A15C02" w:rsidRDefault="00D544CD">
            <w:pPr>
              <w:jc w:val="right"/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Source of Down</w:t>
            </w:r>
            <w:r w:rsidR="00695E10" w:rsidRPr="00A15C02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  <w:r w:rsidRPr="00A15C02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payment:</w:t>
            </w:r>
          </w:p>
        </w:tc>
        <w:tc>
          <w:tcPr>
            <w:tcW w:w="4426" w:type="dxa"/>
            <w:gridSpan w:val="10"/>
            <w:vAlign w:val="center"/>
          </w:tcPr>
          <w:p w14:paraId="36178BAE" w14:textId="5A86F855" w:rsidR="00D544CD" w:rsidRPr="00A15C02" w:rsidRDefault="00475010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</w:tr>
      <w:tr w:rsidR="00BC11A2" w:rsidRPr="00BC11A2" w14:paraId="541377EF" w14:textId="77777777" w:rsidTr="00A15C02">
        <w:trPr>
          <w:trHeight w:val="403"/>
          <w:jc w:val="center"/>
        </w:trPr>
        <w:tc>
          <w:tcPr>
            <w:tcW w:w="2241" w:type="dxa"/>
            <w:gridSpan w:val="4"/>
            <w:vAlign w:val="center"/>
          </w:tcPr>
          <w:p w14:paraId="4F705567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Pre-Qualified:</w:t>
            </w:r>
          </w:p>
        </w:tc>
        <w:tc>
          <w:tcPr>
            <w:tcW w:w="1383" w:type="dxa"/>
            <w:gridSpan w:val="4"/>
            <w:vAlign w:val="center"/>
          </w:tcPr>
          <w:p w14:paraId="238924CA" w14:textId="77777777" w:rsidR="00D544CD" w:rsidRPr="00A15C02" w:rsidRDefault="00D544CD">
            <w:pPr>
              <w:jc w:val="center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Yes </w:t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instrText xml:space="preserve"> FORMCHECKBOX </w:instrText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separate"/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end"/>
            </w:r>
          </w:p>
        </w:tc>
        <w:tc>
          <w:tcPr>
            <w:tcW w:w="1571" w:type="dxa"/>
            <w:gridSpan w:val="3"/>
            <w:vAlign w:val="center"/>
          </w:tcPr>
          <w:p w14:paraId="5F552116" w14:textId="77777777" w:rsidR="00D544CD" w:rsidRPr="00A15C02" w:rsidRDefault="00D544CD">
            <w:pPr>
              <w:jc w:val="center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No </w:t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instrText xml:space="preserve"> FORMCHECKBOX </w:instrText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separate"/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vAlign w:val="center"/>
          </w:tcPr>
          <w:p w14:paraId="5FE342AD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Letter Attached:</w:t>
            </w:r>
          </w:p>
        </w:tc>
        <w:tc>
          <w:tcPr>
            <w:tcW w:w="1867" w:type="dxa"/>
            <w:gridSpan w:val="6"/>
            <w:vAlign w:val="center"/>
          </w:tcPr>
          <w:p w14:paraId="2C81C017" w14:textId="77777777" w:rsidR="00D544CD" w:rsidRPr="00A15C02" w:rsidRDefault="00D544CD">
            <w:pPr>
              <w:jc w:val="center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Yes </w:t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instrText xml:space="preserve"> FORMCHECKBOX </w:instrText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separate"/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end"/>
            </w:r>
          </w:p>
        </w:tc>
        <w:tc>
          <w:tcPr>
            <w:tcW w:w="2559" w:type="dxa"/>
            <w:gridSpan w:val="4"/>
            <w:vAlign w:val="center"/>
          </w:tcPr>
          <w:p w14:paraId="08B2F2A6" w14:textId="77777777" w:rsidR="00D544CD" w:rsidRPr="00A15C02" w:rsidRDefault="00D544CD">
            <w:pPr>
              <w:jc w:val="center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No </w:t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instrText xml:space="preserve"> FORMCHECKBOX </w:instrText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separate"/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end"/>
            </w:r>
          </w:p>
        </w:tc>
      </w:tr>
      <w:tr w:rsidR="00BC11A2" w:rsidRPr="00BC11A2" w14:paraId="509386CF" w14:textId="77777777" w:rsidTr="00A15C02">
        <w:trPr>
          <w:trHeight w:val="403"/>
          <w:jc w:val="center"/>
        </w:trPr>
        <w:tc>
          <w:tcPr>
            <w:tcW w:w="2241" w:type="dxa"/>
            <w:gridSpan w:val="4"/>
            <w:vAlign w:val="center"/>
          </w:tcPr>
          <w:p w14:paraId="09ECFD6B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Pre-Approved:</w:t>
            </w:r>
          </w:p>
        </w:tc>
        <w:tc>
          <w:tcPr>
            <w:tcW w:w="1383" w:type="dxa"/>
            <w:gridSpan w:val="4"/>
            <w:vAlign w:val="center"/>
          </w:tcPr>
          <w:p w14:paraId="63C2B36E" w14:textId="23605AD0" w:rsidR="00D544CD" w:rsidRPr="00A15C02" w:rsidRDefault="00D544CD" w:rsidP="00475010">
            <w:pPr>
              <w:jc w:val="center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Yes</w:t>
            </w:r>
            <w:r w:rsidR="00475010"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571" w:type="dxa"/>
            <w:gridSpan w:val="3"/>
            <w:vAlign w:val="center"/>
          </w:tcPr>
          <w:p w14:paraId="3F6A80B1" w14:textId="77777777" w:rsidR="00D544CD" w:rsidRPr="00A15C02" w:rsidRDefault="00D544CD">
            <w:pPr>
              <w:jc w:val="center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No </w:t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instrText xml:space="preserve"> FORMCHECKBOX </w:instrText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separate"/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vAlign w:val="center"/>
          </w:tcPr>
          <w:p w14:paraId="73D7D832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Letter Attached:</w:t>
            </w:r>
          </w:p>
        </w:tc>
        <w:tc>
          <w:tcPr>
            <w:tcW w:w="1867" w:type="dxa"/>
            <w:gridSpan w:val="6"/>
            <w:vAlign w:val="center"/>
          </w:tcPr>
          <w:p w14:paraId="3A8DE476" w14:textId="144E119E" w:rsidR="00D544CD" w:rsidRPr="00A15C02" w:rsidRDefault="00D544CD" w:rsidP="00475010">
            <w:pPr>
              <w:jc w:val="center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Yes </w:t>
            </w:r>
            <w:r w:rsidR="00475010"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2559" w:type="dxa"/>
            <w:gridSpan w:val="4"/>
            <w:vAlign w:val="center"/>
          </w:tcPr>
          <w:p w14:paraId="708244BA" w14:textId="77777777" w:rsidR="00D544CD" w:rsidRPr="00A15C02" w:rsidRDefault="00D544CD">
            <w:pPr>
              <w:jc w:val="center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No </w:t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instrText xml:space="preserve"> FORMCHECKBOX </w:instrText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separate"/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end"/>
            </w:r>
          </w:p>
        </w:tc>
      </w:tr>
      <w:tr w:rsidR="00BC11A2" w:rsidRPr="00BC11A2" w14:paraId="56370B42" w14:textId="77777777" w:rsidTr="00A15C02">
        <w:trPr>
          <w:trHeight w:val="403"/>
          <w:jc w:val="center"/>
        </w:trPr>
        <w:tc>
          <w:tcPr>
            <w:tcW w:w="1535" w:type="dxa"/>
            <w:vAlign w:val="center"/>
          </w:tcPr>
          <w:p w14:paraId="46A79B20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Contingencies:</w:t>
            </w:r>
          </w:p>
        </w:tc>
        <w:tc>
          <w:tcPr>
            <w:tcW w:w="2089" w:type="dxa"/>
            <w:gridSpan w:val="7"/>
            <w:vAlign w:val="center"/>
          </w:tcPr>
          <w:p w14:paraId="26F6F1FE" w14:textId="77777777" w:rsidR="00D544CD" w:rsidRPr="00A15C02" w:rsidRDefault="00D544CD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instrText xml:space="preserve"> FORMCHECKBOX </w:instrText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separate"/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end"/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Need to Sell First</w:t>
            </w:r>
          </w:p>
        </w:tc>
        <w:tc>
          <w:tcPr>
            <w:tcW w:w="1893" w:type="dxa"/>
            <w:gridSpan w:val="4"/>
            <w:vAlign w:val="center"/>
          </w:tcPr>
          <w:p w14:paraId="6AAE6F2B" w14:textId="04FE8A06" w:rsidR="00D544CD" w:rsidRPr="00A15C02" w:rsidRDefault="00475010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  <w:r w:rsidR="008664CE"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Inspection</w:t>
            </w:r>
            <w:r w:rsidR="00D544CD"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Report</w:t>
            </w:r>
          </w:p>
        </w:tc>
        <w:tc>
          <w:tcPr>
            <w:tcW w:w="852" w:type="dxa"/>
            <w:gridSpan w:val="2"/>
            <w:vAlign w:val="center"/>
          </w:tcPr>
          <w:p w14:paraId="40EBB2EA" w14:textId="3FD6E13B" w:rsidR="00D544CD" w:rsidRPr="00A15C02" w:rsidRDefault="00475010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  <w:r w:rsidR="00567ACD"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  <w:r w:rsidR="00D544CD"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Gift</w:t>
            </w:r>
          </w:p>
        </w:tc>
        <w:tc>
          <w:tcPr>
            <w:tcW w:w="876" w:type="dxa"/>
            <w:vAlign w:val="center"/>
          </w:tcPr>
          <w:p w14:paraId="2D3BA33C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Other:</w:t>
            </w:r>
          </w:p>
        </w:tc>
        <w:tc>
          <w:tcPr>
            <w:tcW w:w="3550" w:type="dxa"/>
            <w:gridSpan w:val="9"/>
            <w:vAlign w:val="center"/>
          </w:tcPr>
          <w:p w14:paraId="63F201AC" w14:textId="4E45D743" w:rsidR="00D544CD" w:rsidRPr="00A15C02" w:rsidRDefault="00475010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</w:tr>
      <w:tr w:rsidR="00BC11A2" w:rsidRPr="00BC11A2" w14:paraId="0FE1FF19" w14:textId="77777777" w:rsidTr="00A15C02">
        <w:trPr>
          <w:trHeight w:val="360"/>
          <w:jc w:val="center"/>
        </w:trPr>
        <w:tc>
          <w:tcPr>
            <w:tcW w:w="6369" w:type="dxa"/>
            <w:gridSpan w:val="14"/>
          </w:tcPr>
          <w:p w14:paraId="18B7D2C6" w14:textId="48A498AA" w:rsidR="00D544CD" w:rsidRPr="00A15C02" w:rsidRDefault="00D544CD" w:rsidP="00475010">
            <w:pPr>
              <w:spacing w:before="120"/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Buyer bidding or planning to bid on more than one property?    Yes</w:t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instrText xml:space="preserve"> FORMCHECKBOX </w:instrText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r>
            <w:r w:rsidR="00A85A3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separate"/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fldChar w:fldCharType="end"/>
            </w: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   No </w:t>
            </w:r>
            <w:r w:rsidR="00475010"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707" w:type="dxa"/>
            <w:gridSpan w:val="5"/>
            <w:vAlign w:val="center"/>
          </w:tcPr>
          <w:p w14:paraId="5F1DA9B4" w14:textId="77777777" w:rsidR="00D544CD" w:rsidRPr="00A15C02" w:rsidRDefault="00D544CD">
            <w:pPr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Closing Date:</w:t>
            </w:r>
          </w:p>
        </w:tc>
        <w:tc>
          <w:tcPr>
            <w:tcW w:w="2719" w:type="dxa"/>
            <w:gridSpan w:val="5"/>
            <w:vAlign w:val="center"/>
          </w:tcPr>
          <w:p w14:paraId="10044BF0" w14:textId="1CBE6ACD" w:rsidR="00D544CD" w:rsidRPr="00A15C02" w:rsidRDefault="00475010">
            <w:pPr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</w:tr>
      <w:tr w:rsidR="00BC11A2" w:rsidRPr="00BC11A2" w14:paraId="16D0601E" w14:textId="77777777" w:rsidTr="00A15C02">
        <w:trPr>
          <w:trHeight w:val="1052"/>
          <w:jc w:val="center"/>
        </w:trPr>
        <w:tc>
          <w:tcPr>
            <w:tcW w:w="1535" w:type="dxa"/>
          </w:tcPr>
          <w:p w14:paraId="6C040B71" w14:textId="77777777" w:rsidR="00D544CD" w:rsidRPr="00A15C02" w:rsidRDefault="00D544CD">
            <w:pPr>
              <w:spacing w:before="120"/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Comments:</w:t>
            </w:r>
          </w:p>
          <w:p w14:paraId="7237D214" w14:textId="77777777" w:rsidR="00D544CD" w:rsidRPr="00A15C02" w:rsidRDefault="00D544CD">
            <w:pPr>
              <w:spacing w:before="120"/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</w:p>
          <w:p w14:paraId="628335FC" w14:textId="77777777" w:rsidR="00D544CD" w:rsidRPr="00A15C02" w:rsidRDefault="00D544CD">
            <w:pPr>
              <w:spacing w:before="120"/>
              <w:jc w:val="right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</w:p>
          <w:p w14:paraId="5EBAF3F7" w14:textId="77777777" w:rsidR="00D544CD" w:rsidRPr="00A15C02" w:rsidRDefault="00D544CD">
            <w:pPr>
              <w:spacing w:before="120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9260" w:type="dxa"/>
            <w:gridSpan w:val="23"/>
            <w:tcBorders>
              <w:bottom w:val="single" w:sz="8" w:space="0" w:color="auto"/>
            </w:tcBorders>
          </w:tcPr>
          <w:p w14:paraId="452E2864" w14:textId="29F7F9CB" w:rsidR="00236F7B" w:rsidRPr="00A15C02" w:rsidRDefault="00475010" w:rsidP="0029306F">
            <w:pPr>
              <w:spacing w:before="120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  <w:r w:rsidR="00CA7A95"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</w:tr>
      <w:tr w:rsidR="00BC11A2" w:rsidRPr="00BC11A2" w14:paraId="258A5C66" w14:textId="77777777" w:rsidTr="00A15C02">
        <w:trPr>
          <w:trHeight w:val="340"/>
          <w:jc w:val="center"/>
        </w:trPr>
        <w:tc>
          <w:tcPr>
            <w:tcW w:w="1790" w:type="dxa"/>
            <w:gridSpan w:val="2"/>
            <w:tcBorders>
              <w:right w:val="single" w:sz="8" w:space="0" w:color="auto"/>
            </w:tcBorders>
          </w:tcPr>
          <w:p w14:paraId="530425EE" w14:textId="3770F71F" w:rsidR="00D544CD" w:rsidRPr="00A15C02" w:rsidRDefault="00333A6C" w:rsidP="00475073">
            <w:pPr>
              <w:spacing w:before="120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    </w:t>
            </w:r>
            <w:r w:rsidR="00D544CD" w:rsidRPr="00A15C02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Signature:</w:t>
            </w:r>
          </w:p>
        </w:tc>
        <w:tc>
          <w:tcPr>
            <w:tcW w:w="40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2FFCCB" w14:textId="77777777" w:rsidR="00D544CD" w:rsidRPr="00A15C02" w:rsidRDefault="00D544CD">
            <w:pPr>
              <w:spacing w:before="120"/>
              <w:rPr>
                <w:rFonts w:ascii="Century Gothic" w:hAnsi="Century Gothic"/>
                <w:bCs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bCs/>
                <w:color w:val="0F243E" w:themeColor="text2" w:themeShade="80"/>
                <w:sz w:val="16"/>
                <w:szCs w:val="16"/>
              </w:rPr>
              <w:t>Buyer 1:X</w:t>
            </w:r>
          </w:p>
        </w:tc>
        <w:tc>
          <w:tcPr>
            <w:tcW w:w="496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01CFB7" w14:textId="77777777" w:rsidR="00D544CD" w:rsidRPr="00A15C02" w:rsidRDefault="00D544CD">
            <w:pPr>
              <w:spacing w:before="120"/>
              <w:rPr>
                <w:rFonts w:ascii="Century Gothic" w:hAnsi="Century Gothic"/>
                <w:bCs/>
                <w:color w:val="0F243E" w:themeColor="text2" w:themeShade="80"/>
                <w:sz w:val="16"/>
                <w:szCs w:val="16"/>
              </w:rPr>
            </w:pPr>
            <w:r w:rsidRPr="00A15C02">
              <w:rPr>
                <w:rFonts w:ascii="Century Gothic" w:hAnsi="Century Gothic"/>
                <w:bCs/>
                <w:color w:val="0F243E" w:themeColor="text2" w:themeShade="80"/>
                <w:sz w:val="16"/>
                <w:szCs w:val="16"/>
              </w:rPr>
              <w:t>Buyer 2:X</w:t>
            </w:r>
          </w:p>
        </w:tc>
      </w:tr>
    </w:tbl>
    <w:p w14:paraId="48078261" w14:textId="77777777" w:rsidR="00D544CD" w:rsidRDefault="00D544CD" w:rsidP="00BC11A2"/>
    <w:sectPr w:rsidR="00D544CD" w:rsidSect="003863DA">
      <w:pgSz w:w="12240" w:h="15840" w:code="1"/>
      <w:pgMar w:top="5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C4A04" w14:textId="77777777" w:rsidR="00B01D74" w:rsidRDefault="00B01D74" w:rsidP="00F25663">
      <w:r>
        <w:separator/>
      </w:r>
    </w:p>
  </w:endnote>
  <w:endnote w:type="continuationSeparator" w:id="0">
    <w:p w14:paraId="108028F0" w14:textId="77777777" w:rsidR="00B01D74" w:rsidRDefault="00B01D74" w:rsidP="00F2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7C7E8" w14:textId="77777777" w:rsidR="00B01D74" w:rsidRDefault="00B01D74" w:rsidP="00F25663">
      <w:r>
        <w:separator/>
      </w:r>
    </w:p>
  </w:footnote>
  <w:footnote w:type="continuationSeparator" w:id="0">
    <w:p w14:paraId="3C34138B" w14:textId="77777777" w:rsidR="00B01D74" w:rsidRDefault="00B01D74" w:rsidP="00F25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B0"/>
    <w:rsid w:val="00005B7F"/>
    <w:rsid w:val="000151C9"/>
    <w:rsid w:val="000369F7"/>
    <w:rsid w:val="000D2F7C"/>
    <w:rsid w:val="0012014B"/>
    <w:rsid w:val="00141A5F"/>
    <w:rsid w:val="00236F7B"/>
    <w:rsid w:val="00237A12"/>
    <w:rsid w:val="0025368D"/>
    <w:rsid w:val="00265C31"/>
    <w:rsid w:val="0027067B"/>
    <w:rsid w:val="0029306F"/>
    <w:rsid w:val="002B5141"/>
    <w:rsid w:val="00333A6C"/>
    <w:rsid w:val="003863DA"/>
    <w:rsid w:val="0039679D"/>
    <w:rsid w:val="003C7171"/>
    <w:rsid w:val="003D6C12"/>
    <w:rsid w:val="00403AD8"/>
    <w:rsid w:val="00407CFF"/>
    <w:rsid w:val="004676F9"/>
    <w:rsid w:val="00475010"/>
    <w:rsid w:val="00475073"/>
    <w:rsid w:val="004801FF"/>
    <w:rsid w:val="005530B1"/>
    <w:rsid w:val="00567ACD"/>
    <w:rsid w:val="00571475"/>
    <w:rsid w:val="00634380"/>
    <w:rsid w:val="00662B8F"/>
    <w:rsid w:val="00695E10"/>
    <w:rsid w:val="006D33B1"/>
    <w:rsid w:val="006E11F2"/>
    <w:rsid w:val="007367BC"/>
    <w:rsid w:val="00740BB2"/>
    <w:rsid w:val="0078003E"/>
    <w:rsid w:val="007D121E"/>
    <w:rsid w:val="00830429"/>
    <w:rsid w:val="008561EC"/>
    <w:rsid w:val="008664CE"/>
    <w:rsid w:val="00877858"/>
    <w:rsid w:val="00897334"/>
    <w:rsid w:val="00897AF4"/>
    <w:rsid w:val="008D3B49"/>
    <w:rsid w:val="008E3D6B"/>
    <w:rsid w:val="009357AC"/>
    <w:rsid w:val="009C5EAE"/>
    <w:rsid w:val="009E6B2C"/>
    <w:rsid w:val="00A15C02"/>
    <w:rsid w:val="00A85A35"/>
    <w:rsid w:val="00A87698"/>
    <w:rsid w:val="00AD2D06"/>
    <w:rsid w:val="00B01D74"/>
    <w:rsid w:val="00B029A3"/>
    <w:rsid w:val="00B16C4B"/>
    <w:rsid w:val="00B87569"/>
    <w:rsid w:val="00BC11A2"/>
    <w:rsid w:val="00BD485B"/>
    <w:rsid w:val="00C20DD3"/>
    <w:rsid w:val="00C30B1D"/>
    <w:rsid w:val="00C66585"/>
    <w:rsid w:val="00C90AE7"/>
    <w:rsid w:val="00CA7A95"/>
    <w:rsid w:val="00D148E6"/>
    <w:rsid w:val="00D165F6"/>
    <w:rsid w:val="00D544CD"/>
    <w:rsid w:val="00D7379B"/>
    <w:rsid w:val="00D8584D"/>
    <w:rsid w:val="00DF62B0"/>
    <w:rsid w:val="00E013C4"/>
    <w:rsid w:val="00E20373"/>
    <w:rsid w:val="00E402D6"/>
    <w:rsid w:val="00F25663"/>
    <w:rsid w:val="00F52806"/>
    <w:rsid w:val="00F917DA"/>
    <w:rsid w:val="00FB180C"/>
    <w:rsid w:val="00FD2AF3"/>
    <w:rsid w:val="00F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0EE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DA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8B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F25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663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663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OFFER</vt:lpstr>
    </vt:vector>
  </TitlesOfParts>
  <Company>The Corcoran Group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OFFER</dc:title>
  <dc:subject/>
  <dc:creator>Carlos Diez</dc:creator>
  <cp:keywords/>
  <dc:description/>
  <cp:lastModifiedBy>G. Hasan</cp:lastModifiedBy>
  <cp:revision>9</cp:revision>
  <cp:lastPrinted>2012-03-11T15:50:00Z</cp:lastPrinted>
  <dcterms:created xsi:type="dcterms:W3CDTF">2017-11-27T21:09:00Z</dcterms:created>
  <dcterms:modified xsi:type="dcterms:W3CDTF">2022-06-14T20:37:00Z</dcterms:modified>
</cp:coreProperties>
</file>